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2F3B0F" w14:textId="77777777" w:rsidR="008865C7" w:rsidRDefault="008865C7"/>
    <w:p w14:paraId="296335AA" w14:textId="76359CD6" w:rsidR="00AE2AC9" w:rsidRPr="00AE2AC9" w:rsidRDefault="00393372">
      <w:pPr>
        <w:rPr>
          <w:b/>
          <w:bCs/>
        </w:rPr>
      </w:pPr>
      <w:r>
        <w:rPr>
          <w:b/>
          <w:bCs/>
        </w:rPr>
        <w:t>202</w:t>
      </w:r>
      <w:r w:rsidR="002575D2">
        <w:rPr>
          <w:b/>
          <w:bCs/>
        </w:rPr>
        <w:t>4</w:t>
      </w:r>
      <w:r>
        <w:rPr>
          <w:b/>
          <w:bCs/>
        </w:rPr>
        <w:t>-2</w:t>
      </w:r>
      <w:r w:rsidR="002575D2">
        <w:rPr>
          <w:b/>
          <w:bCs/>
        </w:rPr>
        <w:t>5</w:t>
      </w:r>
      <w:r>
        <w:rPr>
          <w:b/>
          <w:bCs/>
        </w:rPr>
        <w:t xml:space="preserve"> GÜZ DÖNEMİ </w:t>
      </w:r>
      <w:r w:rsidR="00AE2AC9" w:rsidRPr="00AE2AC9">
        <w:rPr>
          <w:b/>
          <w:bCs/>
        </w:rPr>
        <w:t xml:space="preserve">VİZE </w:t>
      </w:r>
      <w:r>
        <w:rPr>
          <w:b/>
          <w:bCs/>
        </w:rPr>
        <w:t xml:space="preserve">SINAVI </w:t>
      </w:r>
      <w:r w:rsidRPr="00AE2AC9">
        <w:rPr>
          <w:b/>
          <w:bCs/>
        </w:rPr>
        <w:t xml:space="preserve">ÖRNEK </w:t>
      </w:r>
      <w:r w:rsidR="00AE2AC9" w:rsidRPr="00AE2AC9">
        <w:rPr>
          <w:b/>
          <w:bCs/>
        </w:rPr>
        <w:t>SORULAR</w:t>
      </w:r>
    </w:p>
    <w:p w14:paraId="6F848479" w14:textId="77777777" w:rsidR="00AE2AC9" w:rsidRDefault="00AE2AC9"/>
    <w:p w14:paraId="708CE713" w14:textId="77777777" w:rsidR="00AE2AC9" w:rsidRDefault="00AE2AC9"/>
    <w:p w14:paraId="2E001B77" w14:textId="77777777" w:rsidR="00AE2AC9" w:rsidRDefault="00AE2AC9" w:rsidP="00AE2AC9">
      <w:pPr>
        <w:pStyle w:val="ListeParagraf"/>
        <w:numPr>
          <w:ilvl w:val="0"/>
          <w:numId w:val="5"/>
        </w:numPr>
        <w:tabs>
          <w:tab w:val="left" w:pos="284"/>
        </w:tabs>
        <w:spacing w:before="120" w:line="276" w:lineRule="auto"/>
        <w:jc w:val="both"/>
      </w:pPr>
      <w:r>
        <w:t>Aşağıdakilerden hangisi bir gider olarak nitelendirilebilir?</w:t>
      </w:r>
    </w:p>
    <w:p w14:paraId="30A89B37" w14:textId="77777777" w:rsidR="00AE2AC9" w:rsidRDefault="00AE2AC9" w:rsidP="00AE2AC9">
      <w:pPr>
        <w:tabs>
          <w:tab w:val="left" w:pos="284"/>
        </w:tabs>
        <w:spacing w:before="120" w:line="276" w:lineRule="auto"/>
      </w:pPr>
    </w:p>
    <w:p w14:paraId="37A36B4A" w14:textId="77777777" w:rsidR="00AE2AC9" w:rsidRDefault="00AE2AC9" w:rsidP="00AE2AC9">
      <w:pPr>
        <w:pStyle w:val="ListeParagraf"/>
        <w:numPr>
          <w:ilvl w:val="0"/>
          <w:numId w:val="5"/>
        </w:numPr>
        <w:tabs>
          <w:tab w:val="left" w:pos="284"/>
        </w:tabs>
        <w:spacing w:before="120" w:line="276" w:lineRule="auto"/>
        <w:jc w:val="both"/>
      </w:pPr>
      <w:r>
        <w:t>Aşağıdaki giderlerden hangisi direkt gider olarak nitelendirilebilir?</w:t>
      </w:r>
    </w:p>
    <w:p w14:paraId="579D53AE" w14:textId="77777777" w:rsidR="00AE2AC9" w:rsidRDefault="00AE2AC9" w:rsidP="00AE2AC9">
      <w:pPr>
        <w:pStyle w:val="ListeParagraf"/>
      </w:pPr>
    </w:p>
    <w:p w14:paraId="28B234B9" w14:textId="77777777" w:rsidR="00AE2AC9" w:rsidRDefault="00AE2AC9" w:rsidP="00AE2AC9">
      <w:pPr>
        <w:pStyle w:val="ListeParagraf"/>
        <w:tabs>
          <w:tab w:val="left" w:pos="284"/>
        </w:tabs>
        <w:spacing w:before="120" w:line="276" w:lineRule="auto"/>
        <w:jc w:val="both"/>
      </w:pPr>
    </w:p>
    <w:p w14:paraId="3276557C" w14:textId="2EB0D1B0" w:rsidR="00AE2AC9" w:rsidRDefault="00AE2AC9" w:rsidP="00AE2AC9">
      <w:pPr>
        <w:pStyle w:val="ListeParagraf"/>
        <w:numPr>
          <w:ilvl w:val="0"/>
          <w:numId w:val="5"/>
        </w:numPr>
        <w:tabs>
          <w:tab w:val="left" w:pos="284"/>
        </w:tabs>
        <w:spacing w:before="120" w:line="276" w:lineRule="auto"/>
        <w:jc w:val="both"/>
      </w:pPr>
      <w:r>
        <w:t xml:space="preserve">Aşağıdaki giderlerden hangisi </w:t>
      </w:r>
      <w:proofErr w:type="gramStart"/>
      <w:r>
        <w:t>endirekt</w:t>
      </w:r>
      <w:proofErr w:type="gramEnd"/>
      <w:r>
        <w:t xml:space="preserve"> gider olarak nitelendirilebilir?</w:t>
      </w:r>
    </w:p>
    <w:p w14:paraId="69F39524" w14:textId="77777777" w:rsidR="00AE2AC9" w:rsidRDefault="00AE2AC9" w:rsidP="00AE2AC9">
      <w:pPr>
        <w:tabs>
          <w:tab w:val="left" w:pos="284"/>
        </w:tabs>
        <w:spacing w:before="120" w:line="276" w:lineRule="auto"/>
      </w:pPr>
    </w:p>
    <w:p w14:paraId="0682BA00" w14:textId="77777777" w:rsidR="00AE2AC9" w:rsidRDefault="00AE2AC9" w:rsidP="00AE2AC9">
      <w:pPr>
        <w:pStyle w:val="ListeParagraf"/>
        <w:numPr>
          <w:ilvl w:val="0"/>
          <w:numId w:val="5"/>
        </w:numPr>
        <w:tabs>
          <w:tab w:val="left" w:pos="284"/>
        </w:tabs>
        <w:spacing w:before="120" w:line="276" w:lineRule="auto"/>
        <w:jc w:val="both"/>
      </w:pPr>
      <w:r w:rsidRPr="006954C4">
        <w:t xml:space="preserve">A işletmesi </w:t>
      </w:r>
      <w:r w:rsidRPr="006954C4">
        <w:rPr>
          <w:b/>
          <w:bCs/>
        </w:rPr>
        <w:t xml:space="preserve">1.3.2020 tarihinde </w:t>
      </w:r>
      <w:r w:rsidRPr="006954C4">
        <w:t xml:space="preserve">5 katlı bir bina kiralamış ve bu binanın gelecek </w:t>
      </w:r>
      <w:r w:rsidRPr="006954C4">
        <w:rPr>
          <w:b/>
          <w:bCs/>
        </w:rPr>
        <w:t xml:space="preserve">iki yıllık kira bedeli olarak </w:t>
      </w:r>
      <w:r w:rsidRPr="006954C4">
        <w:t>ayda 2.500 TL üzerinden toplam 60.000 TL ödemiştir.</w:t>
      </w:r>
    </w:p>
    <w:p w14:paraId="60265117" w14:textId="77777777" w:rsidR="00AE2AC9" w:rsidRDefault="00AE2AC9" w:rsidP="00AE2AC9">
      <w:pPr>
        <w:pStyle w:val="ListeParagraf"/>
        <w:tabs>
          <w:tab w:val="left" w:pos="284"/>
        </w:tabs>
        <w:spacing w:before="120" w:line="276" w:lineRule="auto"/>
        <w:jc w:val="both"/>
      </w:pPr>
      <w:r w:rsidRPr="006954C4">
        <w:t>31 Aralık 2020 tarihinde</w:t>
      </w:r>
      <w:r>
        <w:t xml:space="preserve"> (10 aylık)</w:t>
      </w:r>
      <w:r w:rsidRPr="006954C4">
        <w:t xml:space="preserve"> toplam kira gideri kaç TL’dir?</w:t>
      </w:r>
    </w:p>
    <w:p w14:paraId="46EE9A38" w14:textId="77777777" w:rsidR="00AE2AC9" w:rsidRDefault="00AE2AC9" w:rsidP="00AE2AC9">
      <w:pPr>
        <w:tabs>
          <w:tab w:val="left" w:pos="284"/>
        </w:tabs>
        <w:spacing w:before="120" w:line="276" w:lineRule="auto"/>
      </w:pPr>
    </w:p>
    <w:p w14:paraId="611602E7" w14:textId="77777777" w:rsidR="00AE2AC9" w:rsidRDefault="00AE2AC9" w:rsidP="00AE2AC9">
      <w:pPr>
        <w:pStyle w:val="ListeParagraf"/>
        <w:numPr>
          <w:ilvl w:val="0"/>
          <w:numId w:val="5"/>
        </w:numPr>
        <w:tabs>
          <w:tab w:val="left" w:pos="284"/>
        </w:tabs>
        <w:spacing w:before="120" w:line="276" w:lineRule="auto"/>
        <w:jc w:val="both"/>
      </w:pPr>
      <w:r>
        <w:t xml:space="preserve">Ekmek fırını niteliğindeki bir işletmede günlük ekmek üretimi için </w:t>
      </w:r>
      <w:r w:rsidRPr="00B106EE">
        <w:t>100 kg un kullanılmıştır. Unun 1 kg maliyeti 20 TL’dir.</w:t>
      </w:r>
      <w:r>
        <w:t xml:space="preserve"> Bu bilgi doğrultusunda söz konusu gün için direkt ilk madde ve malzeme maliyeti kaç TL’dir?</w:t>
      </w:r>
    </w:p>
    <w:p w14:paraId="64BE568D" w14:textId="1CF38E2F" w:rsidR="00AE2AC9" w:rsidRDefault="00AE2AC9" w:rsidP="00AE2AC9">
      <w:pPr>
        <w:tabs>
          <w:tab w:val="left" w:pos="284"/>
        </w:tabs>
        <w:spacing w:before="120" w:line="276" w:lineRule="auto"/>
      </w:pPr>
    </w:p>
    <w:p w14:paraId="0DDB905E" w14:textId="36078BA7" w:rsidR="00AE2AC9" w:rsidRDefault="00AE2AC9" w:rsidP="00AE2AC9">
      <w:pPr>
        <w:pStyle w:val="ListeParagraf"/>
        <w:numPr>
          <w:ilvl w:val="0"/>
          <w:numId w:val="5"/>
        </w:numPr>
      </w:pPr>
      <w:r w:rsidRPr="00AF79E7">
        <w:t xml:space="preserve">İşletmemiz, üretimde kullanmak üzere </w:t>
      </w:r>
      <w:r>
        <w:t>2.000 kg çeliği</w:t>
      </w:r>
      <w:r w:rsidRPr="00AF79E7">
        <w:t xml:space="preserve"> </w:t>
      </w:r>
      <w:r>
        <w:t>14.0</w:t>
      </w:r>
      <w:r w:rsidRPr="00AF79E7">
        <w:t xml:space="preserve">00 TL </w:t>
      </w:r>
      <w:r>
        <w:t>ödeyerek; 1.000 kg çimento</w:t>
      </w:r>
      <w:r w:rsidRPr="00AF79E7">
        <w:t xml:space="preserve"> ise </w:t>
      </w:r>
      <w:r>
        <w:t>7.000</w:t>
      </w:r>
      <w:r w:rsidRPr="00AF79E7">
        <w:t xml:space="preserve"> TL ödeyerek satın almıştır.</w:t>
      </w:r>
      <w:r>
        <w:t xml:space="preserve"> </w:t>
      </w:r>
      <w:r w:rsidRPr="00AF79E7">
        <w:t xml:space="preserve">Her iki ürün, </w:t>
      </w:r>
      <w:r>
        <w:t>9.000</w:t>
      </w:r>
      <w:r w:rsidRPr="00AF79E7">
        <w:t xml:space="preserve"> TL nakliye ücreti karşılığında aynı kamyon içerisinde depomuza getirilmiştir. </w:t>
      </w:r>
      <w:r>
        <w:t xml:space="preserve">Nakliye ücreti çelik ve çimento arasında </w:t>
      </w:r>
      <w:r w:rsidRPr="00AE2AC9">
        <w:rPr>
          <w:b/>
        </w:rPr>
        <w:t>ağırlıklarına (kg) göre</w:t>
      </w:r>
      <w:r>
        <w:t xml:space="preserve"> dağıtılacaktır. Yukarıdaki bilgilere göre </w:t>
      </w:r>
      <w:r w:rsidRPr="00AE2AC9">
        <w:rPr>
          <w:b/>
        </w:rPr>
        <w:t>1 kg çeliğin</w:t>
      </w:r>
      <w:r>
        <w:t xml:space="preserve"> maliyeti kaç TL’dir?</w:t>
      </w:r>
    </w:p>
    <w:p w14:paraId="4A126B5F" w14:textId="77777777" w:rsidR="00AE2AC9" w:rsidRDefault="00AE2AC9" w:rsidP="00AE2AC9"/>
    <w:p w14:paraId="5AD3E4FE" w14:textId="5A70D741" w:rsidR="00AE2AC9" w:rsidRDefault="00AE2AC9" w:rsidP="00AE2AC9">
      <w:pPr>
        <w:pStyle w:val="ListeParagraf"/>
        <w:numPr>
          <w:ilvl w:val="0"/>
          <w:numId w:val="5"/>
        </w:numPr>
      </w:pPr>
      <w:r>
        <w:t xml:space="preserve">Bir önceki sorunun devamı olarak </w:t>
      </w:r>
      <w:r w:rsidRPr="00AE2AC9">
        <w:rPr>
          <w:b/>
        </w:rPr>
        <w:t>İşletme Ekim ayı içerisinde 500 kg çelik ve 100 kg çimento kullanmıştır.</w:t>
      </w:r>
      <w:r>
        <w:t xml:space="preserve"> Bu bilgilere göre Ekim ayındaki direkt ilk madde ve malzeme maliyeti kaç TL’dir? </w:t>
      </w:r>
    </w:p>
    <w:p w14:paraId="3A72F2F8" w14:textId="77777777" w:rsidR="00AE2AC9" w:rsidRDefault="00AE2AC9" w:rsidP="00AE2AC9">
      <w:pPr>
        <w:pStyle w:val="ListeParagraf"/>
        <w:tabs>
          <w:tab w:val="left" w:pos="284"/>
        </w:tabs>
        <w:spacing w:before="120" w:line="276" w:lineRule="auto"/>
        <w:jc w:val="both"/>
      </w:pPr>
    </w:p>
    <w:p w14:paraId="381C56F8" w14:textId="77777777" w:rsidR="00AE2AC9" w:rsidRDefault="00AE2AC9" w:rsidP="00AE2AC9">
      <w:pPr>
        <w:pStyle w:val="ListeParagraf"/>
        <w:tabs>
          <w:tab w:val="left" w:pos="284"/>
        </w:tabs>
        <w:spacing w:before="120" w:line="276" w:lineRule="auto"/>
        <w:jc w:val="both"/>
      </w:pPr>
    </w:p>
    <w:p w14:paraId="1C13A864" w14:textId="77777777" w:rsidR="00AE2AC9" w:rsidRDefault="00AE2AC9" w:rsidP="00AE2AC9">
      <w:pPr>
        <w:pStyle w:val="ListeParagraf"/>
        <w:tabs>
          <w:tab w:val="left" w:pos="284"/>
        </w:tabs>
        <w:spacing w:before="120" w:line="276" w:lineRule="auto"/>
        <w:jc w:val="both"/>
      </w:pPr>
    </w:p>
    <w:p w14:paraId="45B4AB8D" w14:textId="5078CCF5" w:rsidR="00AE2AC9" w:rsidRDefault="00AE2AC9" w:rsidP="00AE2AC9">
      <w:pPr>
        <w:pStyle w:val="ListeParagraf"/>
        <w:numPr>
          <w:ilvl w:val="0"/>
          <w:numId w:val="5"/>
        </w:numPr>
        <w:tabs>
          <w:tab w:val="left" w:pos="284"/>
        </w:tabs>
        <w:spacing w:before="240" w:after="240" w:line="360" w:lineRule="auto"/>
        <w:ind w:left="714" w:hanging="357"/>
      </w:pPr>
      <w:r>
        <w:t>Direkt işçilik tanımı ile ilgili soru?</w:t>
      </w:r>
    </w:p>
    <w:p w14:paraId="05D1D564" w14:textId="77777777" w:rsidR="00AE2AC9" w:rsidRDefault="00AE2AC9" w:rsidP="00AE2AC9">
      <w:pPr>
        <w:pStyle w:val="ListeParagraf"/>
        <w:tabs>
          <w:tab w:val="left" w:pos="284"/>
        </w:tabs>
        <w:spacing w:before="240" w:after="240" w:line="360" w:lineRule="auto"/>
        <w:ind w:left="714"/>
      </w:pPr>
    </w:p>
    <w:p w14:paraId="620B7A07" w14:textId="77777777" w:rsidR="00AE2AC9" w:rsidRDefault="00AE2AC9" w:rsidP="00AE2AC9">
      <w:pPr>
        <w:pStyle w:val="ListeParagraf"/>
        <w:numPr>
          <w:ilvl w:val="0"/>
          <w:numId w:val="5"/>
        </w:numPr>
        <w:tabs>
          <w:tab w:val="left" w:pos="2110"/>
        </w:tabs>
      </w:pPr>
      <w:r>
        <w:lastRenderedPageBreak/>
        <w:t>İşletmenin döküm departmanında Ekim ayında 500 direkt işçilik saati çalışılmıştır. Döküm departmanında ortalama saat ücreti 30 TL’dir. Bu bilgilere göre döküm departmanın Ekim ayı direkt işçilik maliyeti kaç TL’dir?</w:t>
      </w:r>
    </w:p>
    <w:p w14:paraId="2828A6DA" w14:textId="77777777" w:rsidR="00AE2AC9" w:rsidRDefault="00AE2AC9" w:rsidP="00AE2AC9">
      <w:pPr>
        <w:pStyle w:val="ListeParagraf"/>
        <w:tabs>
          <w:tab w:val="left" w:pos="284"/>
        </w:tabs>
        <w:spacing w:before="240" w:after="240" w:line="360" w:lineRule="auto"/>
        <w:ind w:left="714"/>
      </w:pPr>
    </w:p>
    <w:p w14:paraId="7BC8A32B" w14:textId="2AEE948F" w:rsidR="00AE2AC9" w:rsidRDefault="00AE2AC9" w:rsidP="00AE2AC9">
      <w:pPr>
        <w:pStyle w:val="ListeParagraf"/>
        <w:numPr>
          <w:ilvl w:val="0"/>
          <w:numId w:val="5"/>
        </w:numPr>
        <w:tabs>
          <w:tab w:val="left" w:pos="284"/>
        </w:tabs>
        <w:spacing w:before="120" w:line="360" w:lineRule="auto"/>
      </w:pPr>
      <w:r>
        <w:t>Genel üretim giderleri tanımı ile ilgili bir soru?</w:t>
      </w:r>
    </w:p>
    <w:p w14:paraId="26E332FA" w14:textId="77777777" w:rsidR="00AE2AC9" w:rsidRDefault="00AE2AC9" w:rsidP="00AE2AC9">
      <w:pPr>
        <w:pStyle w:val="ListeParagraf"/>
      </w:pPr>
    </w:p>
    <w:p w14:paraId="0CA63D5B" w14:textId="75998F93" w:rsidR="00AE2AC9" w:rsidRDefault="00AE2AC9" w:rsidP="00AE2AC9">
      <w:pPr>
        <w:pStyle w:val="ListeParagraf"/>
        <w:numPr>
          <w:ilvl w:val="0"/>
          <w:numId w:val="5"/>
        </w:numPr>
        <w:tabs>
          <w:tab w:val="left" w:pos="284"/>
        </w:tabs>
        <w:spacing w:before="120" w:line="276" w:lineRule="auto"/>
      </w:pPr>
      <w:r>
        <w:t>Esas Üretim Gider Yeri ile Yardımcı Üretim Gider Yeri arasındaki farka ilişkin soru?</w:t>
      </w:r>
    </w:p>
    <w:p w14:paraId="6D0D3F70" w14:textId="77777777" w:rsidR="00AE2AC9" w:rsidRDefault="00AE2AC9" w:rsidP="00AE2AC9">
      <w:pPr>
        <w:pStyle w:val="ListeParagraf"/>
      </w:pPr>
    </w:p>
    <w:p w14:paraId="74940192" w14:textId="77777777" w:rsidR="00AE2AC9" w:rsidRDefault="00AE2AC9" w:rsidP="00AE2AC9">
      <w:pPr>
        <w:tabs>
          <w:tab w:val="left" w:pos="284"/>
        </w:tabs>
        <w:spacing w:before="120" w:line="276" w:lineRule="auto"/>
      </w:pPr>
    </w:p>
    <w:p w14:paraId="17DCC4EF" w14:textId="77777777" w:rsidR="00AE2AC9" w:rsidRDefault="00AE2AC9" w:rsidP="00AE2AC9">
      <w:pPr>
        <w:pStyle w:val="ListeParagraf"/>
      </w:pPr>
    </w:p>
    <w:p w14:paraId="39088B82" w14:textId="501E0AAB" w:rsidR="00AE2AC9" w:rsidRDefault="00AE2AC9" w:rsidP="00AE2AC9">
      <w:pPr>
        <w:pStyle w:val="ListeParagraf"/>
        <w:numPr>
          <w:ilvl w:val="0"/>
          <w:numId w:val="5"/>
        </w:numPr>
        <w:tabs>
          <w:tab w:val="left" w:pos="284"/>
        </w:tabs>
        <w:spacing w:before="120" w:line="276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B8C245B" wp14:editId="23519195">
            <wp:simplePos x="0" y="0"/>
            <wp:positionH relativeFrom="column">
              <wp:posOffset>628650</wp:posOffset>
            </wp:positionH>
            <wp:positionV relativeFrom="paragraph">
              <wp:posOffset>200025</wp:posOffset>
            </wp:positionV>
            <wp:extent cx="3136900" cy="1873885"/>
            <wp:effectExtent l="0" t="0" r="6350" b="0"/>
            <wp:wrapTopAndBottom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187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D98CFC6" w14:textId="77777777" w:rsidR="00AE2AC9" w:rsidRDefault="00AE2AC9" w:rsidP="00AE2AC9">
      <w:pPr>
        <w:tabs>
          <w:tab w:val="left" w:pos="284"/>
        </w:tabs>
        <w:spacing w:before="120" w:line="276" w:lineRule="auto"/>
      </w:pPr>
    </w:p>
    <w:p w14:paraId="749331CB" w14:textId="77777777" w:rsidR="00AE2AC9" w:rsidRDefault="00AE2AC9" w:rsidP="00AE2AC9">
      <w:pPr>
        <w:pStyle w:val="ListeParagraf"/>
        <w:tabs>
          <w:tab w:val="left" w:pos="284"/>
        </w:tabs>
        <w:spacing w:before="120" w:line="276" w:lineRule="auto"/>
        <w:jc w:val="both"/>
      </w:pPr>
      <w:r>
        <w:t>İşletmenin su gideri 10.000TL’dir. Toplam su tüketimi ise 1.000m3’tür. Su tüketiminin gider yerlerine göre dağılımı yukarıdaki gibidir. Bu bilgilere göre yükleme oranı kaç TL/m3 olmalıdır?</w:t>
      </w:r>
    </w:p>
    <w:p w14:paraId="5F78BE86" w14:textId="2F73D402" w:rsidR="00AE2AC9" w:rsidRDefault="00AE2AC9" w:rsidP="00AE2AC9">
      <w:pPr>
        <w:tabs>
          <w:tab w:val="left" w:pos="284"/>
        </w:tabs>
        <w:spacing w:before="120" w:line="276" w:lineRule="auto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2DDFF0B" wp14:editId="7F1C78D9">
            <wp:simplePos x="0" y="0"/>
            <wp:positionH relativeFrom="column">
              <wp:posOffset>704850</wp:posOffset>
            </wp:positionH>
            <wp:positionV relativeFrom="paragraph">
              <wp:posOffset>483870</wp:posOffset>
            </wp:positionV>
            <wp:extent cx="3136900" cy="1873885"/>
            <wp:effectExtent l="0" t="0" r="6350" b="0"/>
            <wp:wrapTopAndBottom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187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F6C2889" w14:textId="3D382F1A" w:rsidR="00AE2AC9" w:rsidRDefault="00AE2AC9" w:rsidP="00AE2AC9">
      <w:pPr>
        <w:pStyle w:val="ListeParagraf"/>
        <w:numPr>
          <w:ilvl w:val="0"/>
          <w:numId w:val="5"/>
        </w:numPr>
        <w:tabs>
          <w:tab w:val="left" w:pos="284"/>
        </w:tabs>
        <w:spacing w:before="120" w:line="276" w:lineRule="auto"/>
      </w:pPr>
    </w:p>
    <w:p w14:paraId="49BF93B0" w14:textId="77777777" w:rsidR="00AE2AC9" w:rsidRDefault="00AE2AC9" w:rsidP="00AE2AC9">
      <w:pPr>
        <w:tabs>
          <w:tab w:val="left" w:pos="284"/>
        </w:tabs>
        <w:spacing w:before="120" w:line="276" w:lineRule="auto"/>
        <w:ind w:left="360"/>
      </w:pPr>
      <w:r>
        <w:t>İşletmenin su gideri 10.000TL’dir. Toplam su tüketimi ise 1.000m3’tür. Su tüketiminin gider yerlerine göre dağılımı yukarıdaki gibidir. Bu bilgilere göre DÖKÜM departmanının su giderinden alması gereken pay kaç TL olmalıdır?</w:t>
      </w:r>
    </w:p>
    <w:p w14:paraId="0893ED37" w14:textId="77777777" w:rsidR="00AE2AC9" w:rsidRDefault="00AE2AC9"/>
    <w:p w14:paraId="10B05B57" w14:textId="77777777" w:rsidR="00AE2AC9" w:rsidRDefault="00AE2AC9"/>
    <w:p w14:paraId="1DE97637" w14:textId="0A914466" w:rsidR="00AE2AC9" w:rsidRDefault="00AE2AC9">
      <w:r>
        <w:t xml:space="preserve">TOPLAM 20 soru olacak diğer </w:t>
      </w:r>
      <w:r w:rsidR="004F3C06">
        <w:t>7</w:t>
      </w:r>
      <w:r>
        <w:t xml:space="preserve"> soruyu </w:t>
      </w:r>
      <w:r w:rsidR="004F3C06">
        <w:t xml:space="preserve">VİZE </w:t>
      </w:r>
      <w:r w:rsidR="00393372">
        <w:t xml:space="preserve">SINAVI </w:t>
      </w:r>
      <w:r w:rsidR="004F3C06">
        <w:t xml:space="preserve">ÇALIŞMA Sorularının </w:t>
      </w:r>
      <w:r w:rsidR="00B35B20">
        <w:t>içerisinden</w:t>
      </w:r>
      <w:r w:rsidR="004F3C06">
        <w:t xml:space="preserve"> seçeceğim. </w:t>
      </w:r>
      <w:r w:rsidR="00B35B20">
        <w:t>Çalışma sorularının i</w:t>
      </w:r>
      <w:r w:rsidR="004F3C06">
        <w:t>çerisinde derste anlatmadığım (atladığım veya bu konudan sormam dediğim) sorular var</w:t>
      </w:r>
      <w:r w:rsidR="00B35B20">
        <w:t>sa</w:t>
      </w:r>
      <w:r w:rsidR="004F3C06">
        <w:t xml:space="preserve">, onları atlayabilirsiniz, SORMAM. </w:t>
      </w:r>
    </w:p>
    <w:sectPr w:rsidR="00AE2AC9" w:rsidSect="00BE10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611DDF"/>
    <w:multiLevelType w:val="multilevel"/>
    <w:tmpl w:val="3F1C8A14"/>
    <w:lvl w:ilvl="0">
      <w:start w:val="1"/>
      <w:numFmt w:val="decimal"/>
      <w:pStyle w:val="ekilb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6785734"/>
    <w:multiLevelType w:val="hybridMultilevel"/>
    <w:tmpl w:val="6194D37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8A13D8"/>
    <w:multiLevelType w:val="hybridMultilevel"/>
    <w:tmpl w:val="12A47300"/>
    <w:lvl w:ilvl="0" w:tplc="6254B538">
      <w:start w:val="1"/>
      <w:numFmt w:val="decimal"/>
      <w:lvlText w:val="Figure %1."/>
      <w:lvlJc w:val="left"/>
      <w:pPr>
        <w:ind w:left="14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5FA63D73"/>
    <w:multiLevelType w:val="hybridMultilevel"/>
    <w:tmpl w:val="25A69930"/>
    <w:lvl w:ilvl="0" w:tplc="3A0E8730">
      <w:start w:val="1"/>
      <w:numFmt w:val="decimal"/>
      <w:lvlText w:val="Table %1."/>
      <w:lvlJc w:val="left"/>
      <w:pPr>
        <w:ind w:left="14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249314654">
    <w:abstractNumId w:val="2"/>
  </w:num>
  <w:num w:numId="2" w16cid:durableId="306859535">
    <w:abstractNumId w:val="3"/>
  </w:num>
  <w:num w:numId="3" w16cid:durableId="1326737882">
    <w:abstractNumId w:val="0"/>
  </w:num>
  <w:num w:numId="4" w16cid:durableId="7525112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546228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xMjMzMrAwNLMwMjVU0lEKTi0uzszPAykwrAUAt3X+3CwAAAA="/>
  </w:docVars>
  <w:rsids>
    <w:rsidRoot w:val="00AE2AC9"/>
    <w:rsid w:val="002575D2"/>
    <w:rsid w:val="00393372"/>
    <w:rsid w:val="003C541F"/>
    <w:rsid w:val="00406E37"/>
    <w:rsid w:val="004F3C06"/>
    <w:rsid w:val="00700459"/>
    <w:rsid w:val="008865C7"/>
    <w:rsid w:val="009515BE"/>
    <w:rsid w:val="00A04318"/>
    <w:rsid w:val="00AD2D22"/>
    <w:rsid w:val="00AE2AC9"/>
    <w:rsid w:val="00B35B20"/>
    <w:rsid w:val="00BE1015"/>
    <w:rsid w:val="00C144E6"/>
    <w:rsid w:val="00C80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28A9B"/>
  <w15:chartTrackingRefBased/>
  <w15:docId w15:val="{D141A284-9151-4B9C-8E09-C2DDFDDC2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color w:val="000000" w:themeColor="text1"/>
        <w:kern w:val="2"/>
        <w:sz w:val="24"/>
        <w:szCs w:val="22"/>
        <w:lang w:val="tr-TR" w:eastAsia="en-US" w:bidi="ar-SA"/>
        <w14:ligatures w14:val="standardContextual"/>
      </w:rPr>
    </w:rPrDefault>
    <w:pPrDefault>
      <w:pPr>
        <w:spacing w:before="240"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41F"/>
  </w:style>
  <w:style w:type="paragraph" w:styleId="Balk1">
    <w:name w:val="heading 1"/>
    <w:aliases w:val="1.başlık"/>
    <w:basedOn w:val="Normal"/>
    <w:next w:val="Normal"/>
    <w:link w:val="Balk1Char"/>
    <w:autoRedefine/>
    <w:uiPriority w:val="9"/>
    <w:qFormat/>
    <w:rsid w:val="00406E37"/>
    <w:pPr>
      <w:keepNext/>
      <w:keepLines/>
      <w:spacing w:before="0" w:after="120" w:line="360" w:lineRule="auto"/>
      <w:jc w:val="center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3C541F"/>
    <w:pPr>
      <w:keepNext/>
      <w:keepLines/>
      <w:spacing w:after="360" w:line="360" w:lineRule="auto"/>
      <w:outlineLvl w:val="2"/>
    </w:pPr>
    <w:rPr>
      <w:rFonts w:eastAsiaTheme="majorEastAsia" w:cstheme="majorBidi"/>
      <w:b/>
      <w:sz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3C541F"/>
    <w:rPr>
      <w:rFonts w:eastAsiaTheme="majorEastAsia" w:cstheme="majorBidi"/>
      <w:b/>
      <w:sz w:val="26"/>
      <w:szCs w:val="24"/>
    </w:rPr>
  </w:style>
  <w:style w:type="character" w:customStyle="1" w:styleId="Balk1Char">
    <w:name w:val="Başlık 1 Char"/>
    <w:aliases w:val="1.başlık Char"/>
    <w:basedOn w:val="VarsaylanParagrafYazTipi"/>
    <w:link w:val="Balk1"/>
    <w:uiPriority w:val="9"/>
    <w:rsid w:val="00406E37"/>
    <w:rPr>
      <w:rFonts w:eastAsiaTheme="majorEastAsia" w:cstheme="majorBidi"/>
      <w:b/>
      <w:bCs/>
      <w:sz w:val="28"/>
      <w:szCs w:val="28"/>
    </w:rPr>
  </w:style>
  <w:style w:type="paragraph" w:customStyle="1" w:styleId="Kapak">
    <w:name w:val="Kapak"/>
    <w:basedOn w:val="Normal"/>
    <w:link w:val="KapakChar"/>
    <w:uiPriority w:val="2"/>
    <w:qFormat/>
    <w:rsid w:val="00700459"/>
    <w:pPr>
      <w:spacing w:before="0" w:after="0" w:line="240" w:lineRule="auto"/>
      <w:jc w:val="center"/>
    </w:pPr>
    <w:rPr>
      <w:rFonts w:ascii="Arial" w:hAnsi="Arial"/>
      <w:b/>
      <w:sz w:val="36"/>
    </w:rPr>
  </w:style>
  <w:style w:type="character" w:customStyle="1" w:styleId="KapakChar">
    <w:name w:val="Kapak Char"/>
    <w:basedOn w:val="VarsaylanParagrafYazTipi"/>
    <w:link w:val="Kapak"/>
    <w:uiPriority w:val="2"/>
    <w:rsid w:val="00700459"/>
    <w:rPr>
      <w:rFonts w:ascii="Arial" w:hAnsi="Arial"/>
      <w:b/>
      <w:sz w:val="36"/>
    </w:rPr>
  </w:style>
  <w:style w:type="paragraph" w:customStyle="1" w:styleId="ekilbal">
    <w:name w:val="şekil başlığı"/>
    <w:basedOn w:val="ResimYazs"/>
    <w:next w:val="Normal"/>
    <w:link w:val="ekilbalChar"/>
    <w:qFormat/>
    <w:rsid w:val="00700459"/>
    <w:pPr>
      <w:numPr>
        <w:numId w:val="3"/>
      </w:numPr>
      <w:spacing w:after="120" w:line="360" w:lineRule="auto"/>
      <w:jc w:val="center"/>
    </w:pPr>
    <w:rPr>
      <w:rFonts w:asciiTheme="majorBidi" w:hAnsiTheme="majorBidi" w:cstheme="majorBidi"/>
      <w:b/>
      <w:i w:val="0"/>
      <w:color w:val="000000" w:themeColor="text1"/>
      <w:sz w:val="24"/>
      <w:szCs w:val="24"/>
      <w:lang w:val="en-GB"/>
    </w:rPr>
  </w:style>
  <w:style w:type="character" w:customStyle="1" w:styleId="ekilbalChar">
    <w:name w:val="şekil başlığı Char"/>
    <w:basedOn w:val="VarsaylanParagrafYazTipi"/>
    <w:link w:val="ekilbal"/>
    <w:rsid w:val="00700459"/>
    <w:rPr>
      <w:rFonts w:asciiTheme="majorBidi" w:hAnsiTheme="majorBidi" w:cstheme="majorBidi"/>
      <w:b/>
      <w:iCs/>
      <w:szCs w:val="24"/>
      <w:lang w:val="en-GB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700459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tablobal">
    <w:name w:val="tablo başlığı"/>
    <w:basedOn w:val="ResimYazs"/>
    <w:next w:val="Normal"/>
    <w:link w:val="tablobalChar"/>
    <w:qFormat/>
    <w:rsid w:val="00700459"/>
    <w:pPr>
      <w:tabs>
        <w:tab w:val="num" w:pos="720"/>
      </w:tabs>
      <w:spacing w:after="120" w:line="360" w:lineRule="auto"/>
      <w:ind w:left="1429" w:hanging="360"/>
      <w:jc w:val="center"/>
    </w:pPr>
    <w:rPr>
      <w:b/>
      <w:i w:val="0"/>
      <w:color w:val="000000" w:themeColor="text1"/>
      <w:sz w:val="24"/>
      <w:lang w:val="en-GB"/>
    </w:rPr>
  </w:style>
  <w:style w:type="character" w:customStyle="1" w:styleId="tablobalChar">
    <w:name w:val="tablo başlığı Char"/>
    <w:basedOn w:val="VarsaylanParagrafYazTipi"/>
    <w:link w:val="tablobal"/>
    <w:rsid w:val="00700459"/>
    <w:rPr>
      <w:b/>
      <w:iCs/>
      <w:szCs w:val="18"/>
      <w:lang w:val="en-GB"/>
    </w:rPr>
  </w:style>
  <w:style w:type="paragraph" w:styleId="ListeParagraf">
    <w:name w:val="List Paragraph"/>
    <w:basedOn w:val="Normal"/>
    <w:uiPriority w:val="34"/>
    <w:qFormat/>
    <w:rsid w:val="00AE2AC9"/>
    <w:pPr>
      <w:spacing w:before="0"/>
      <w:ind w:left="720"/>
      <w:contextualSpacing/>
      <w:jc w:val="left"/>
    </w:pPr>
    <w:rPr>
      <w:color w:val="auto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Serhan GÜRKAN</dc:creator>
  <cp:keywords/>
  <dc:description/>
  <cp:lastModifiedBy>Serhan GÜRKAN</cp:lastModifiedBy>
  <cp:revision>5</cp:revision>
  <dcterms:created xsi:type="dcterms:W3CDTF">2023-11-14T09:10:00Z</dcterms:created>
  <dcterms:modified xsi:type="dcterms:W3CDTF">2024-11-07T11:53:00Z</dcterms:modified>
</cp:coreProperties>
</file>